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4C" w:rsidRDefault="00CD65C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山东省潍坊市寿光市寿光中学校舍安全鉴定项目</w:t>
      </w:r>
      <w:r>
        <w:rPr>
          <w:rFonts w:ascii="宋体" w:hAnsi="宋体" w:hint="eastAsia"/>
          <w:b/>
          <w:sz w:val="32"/>
          <w:szCs w:val="32"/>
        </w:rPr>
        <w:t>招标公告</w:t>
      </w:r>
    </w:p>
    <w:p w:rsidR="00B2314C" w:rsidRDefault="00CD65C8">
      <w:pPr>
        <w:widowControl/>
        <w:spacing w:line="340" w:lineRule="exact"/>
        <w:ind w:firstLineChars="200" w:firstLine="4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一、采购人名称：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寿光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中学</w:t>
      </w:r>
    </w:p>
    <w:p w:rsidR="00B2314C" w:rsidRDefault="00CD65C8">
      <w:pPr>
        <w:widowControl/>
        <w:spacing w:line="34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二、地址：</w:t>
      </w:r>
      <w:r>
        <w:rPr>
          <w:rFonts w:ascii="宋体" w:hAnsi="宋体" w:cs="Helvetica" w:hint="eastAsia"/>
          <w:kern w:val="0"/>
          <w:sz w:val="28"/>
          <w:szCs w:val="28"/>
          <w:u w:val="single"/>
        </w:rPr>
        <w:t>寿光中学（寿光市</w:t>
      </w:r>
      <w:r>
        <w:rPr>
          <w:rFonts w:ascii="宋体" w:hAnsi="宋体" w:cs="Helvetica" w:hint="eastAsia"/>
          <w:kern w:val="0"/>
          <w:sz w:val="28"/>
          <w:szCs w:val="28"/>
          <w:u w:val="single"/>
        </w:rPr>
        <w:t>文圣东街</w:t>
      </w:r>
      <w:r>
        <w:rPr>
          <w:rFonts w:ascii="宋体" w:hAnsi="宋体" w:cs="Helvetica" w:hint="eastAsia"/>
          <w:kern w:val="0"/>
          <w:sz w:val="28"/>
          <w:szCs w:val="28"/>
          <w:u w:val="single"/>
        </w:rPr>
        <w:t>827</w:t>
      </w:r>
      <w:r>
        <w:rPr>
          <w:rFonts w:ascii="宋体" w:hAnsi="宋体" w:cs="Helvetica" w:hint="eastAsia"/>
          <w:kern w:val="0"/>
          <w:sz w:val="28"/>
          <w:szCs w:val="28"/>
          <w:u w:val="single"/>
        </w:rPr>
        <w:t>号）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</w:p>
    <w:p w:rsidR="00B2314C" w:rsidRDefault="00CD65C8" w:rsidP="00CD65C8">
      <w:pPr>
        <w:widowControl/>
        <w:spacing w:line="340" w:lineRule="exact"/>
        <w:ind w:leftChars="255" w:left="535" w:firstLineChars="1" w:firstLine="3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三、项目名称：山东省潍坊市寿光市寿光中学校舍安全鉴定项目</w:t>
      </w:r>
    </w:p>
    <w:p w:rsidR="00B2314C" w:rsidRDefault="00CD65C8" w:rsidP="00CD65C8">
      <w:pPr>
        <w:widowControl/>
        <w:spacing w:line="340" w:lineRule="exact"/>
        <w:ind w:leftChars="255" w:left="535" w:firstLineChars="1" w:firstLine="3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四、采购内容、预算及投标单位资格要求</w:t>
      </w:r>
      <w:r>
        <w:rPr>
          <w:rFonts w:ascii="宋体" w:hAnsi="宋体" w:cs="宋体" w:hint="eastAsia"/>
          <w:sz w:val="28"/>
          <w:szCs w:val="28"/>
        </w:rPr>
        <w:t>：</w:t>
      </w:r>
    </w:p>
    <w:tbl>
      <w:tblPr>
        <w:tblW w:w="8460" w:type="dxa"/>
        <w:tblInd w:w="648" w:type="dxa"/>
        <w:tblLayout w:type="fixed"/>
        <w:tblLook w:val="04A0"/>
      </w:tblPr>
      <w:tblGrid>
        <w:gridCol w:w="3885"/>
        <w:gridCol w:w="1155"/>
        <w:gridCol w:w="3420"/>
      </w:tblGrid>
      <w:tr w:rsidR="00B2314C">
        <w:trPr>
          <w:trHeight w:val="315"/>
        </w:trPr>
        <w:tc>
          <w:tcPr>
            <w:tcW w:w="3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314C" w:rsidRDefault="00CD65C8">
            <w:pPr>
              <w:widowControl/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采购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内容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314C" w:rsidRDefault="00CD65C8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预算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14C" w:rsidRDefault="00CD65C8">
            <w:pPr>
              <w:spacing w:line="340" w:lineRule="exact"/>
              <w:ind w:leftChars="136" w:left="286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投标单位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资格要求</w:t>
            </w:r>
          </w:p>
        </w:tc>
      </w:tr>
      <w:tr w:rsidR="00B2314C">
        <w:trPr>
          <w:trHeight w:val="1270"/>
        </w:trPr>
        <w:tc>
          <w:tcPr>
            <w:tcW w:w="3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4C" w:rsidRDefault="00CD65C8">
            <w:pPr>
              <w:spacing w:line="3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寿光中学校舍鉴定项目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对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学校的约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71825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平方米校舍进行鉴定并出具鉴定报告。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314C" w:rsidRDefault="00CD65C8"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10.77375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14C" w:rsidRDefault="00CD65C8"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具有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《建设工程质量检测机构资质证书》（资质范围须包含此次校舍鉴定的所有内容）；《资质认定计量认证证书》；</w:t>
            </w:r>
          </w:p>
          <w:p w:rsidR="00B2314C" w:rsidRDefault="00CD65C8">
            <w:pPr>
              <w:widowControl/>
              <w:spacing w:line="276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cs="宋体" w:hint="eastAsia"/>
                <w:sz w:val="28"/>
                <w:szCs w:val="28"/>
              </w:rPr>
              <w:t>符合《中华人民共和国政府采购法》第二十二条规定。</w:t>
            </w:r>
          </w:p>
        </w:tc>
      </w:tr>
    </w:tbl>
    <w:p w:rsidR="00B2314C" w:rsidRDefault="00CD65C8" w:rsidP="00CD65C8">
      <w:pPr>
        <w:widowControl/>
        <w:spacing w:line="340" w:lineRule="exact"/>
        <w:ind w:leftChars="255" w:left="535" w:firstLineChars="1" w:firstLine="3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五、获取招标文件地点：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寿光中学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允中楼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306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室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领取时间：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2020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8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3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日－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2020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8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5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日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方式：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自行领取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</w:p>
    <w:p w:rsidR="00B2314C" w:rsidRDefault="00CD65C8" w:rsidP="00CD65C8">
      <w:pPr>
        <w:widowControl/>
        <w:spacing w:line="340" w:lineRule="exact"/>
        <w:ind w:leftChars="255" w:left="535" w:firstLineChars="1" w:firstLine="3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六、投标截止时间：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2020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8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6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日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    </w:t>
      </w:r>
    </w:p>
    <w:p w:rsidR="00B2314C" w:rsidRDefault="00CD65C8" w:rsidP="00CD65C8">
      <w:pPr>
        <w:widowControl/>
        <w:spacing w:line="340" w:lineRule="exact"/>
        <w:ind w:leftChars="255" w:left="535" w:firstLineChars="1" w:firstLine="3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七、开标日期及地点：</w:t>
      </w:r>
      <w:r>
        <w:rPr>
          <w:rFonts w:ascii="宋体" w:hAnsi="宋体" w:cs="宋体" w:hint="eastAsia"/>
          <w:kern w:val="0"/>
          <w:sz w:val="28"/>
          <w:szCs w:val="28"/>
        </w:rPr>
        <w:t>2020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</w:rPr>
        <w:t>8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日上午</w:t>
      </w:r>
      <w:r>
        <w:rPr>
          <w:rFonts w:ascii="宋体" w:hAnsi="宋体" w:cs="宋体" w:hint="eastAsia"/>
          <w:kern w:val="0"/>
          <w:sz w:val="28"/>
          <w:szCs w:val="28"/>
        </w:rPr>
        <w:t>9</w:t>
      </w:r>
      <w:r>
        <w:rPr>
          <w:rFonts w:ascii="宋体" w:hAnsi="宋体" w:cs="宋体" w:hint="eastAsia"/>
          <w:kern w:val="0"/>
          <w:sz w:val="28"/>
          <w:szCs w:val="28"/>
        </w:rPr>
        <w:t>点在</w:t>
      </w:r>
      <w:r>
        <w:rPr>
          <w:rFonts w:ascii="宋体" w:hAnsi="宋体" w:hint="eastAsia"/>
          <w:sz w:val="28"/>
          <w:szCs w:val="28"/>
        </w:rPr>
        <w:t>寿光中学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允中</w:t>
      </w:r>
      <w:r>
        <w:rPr>
          <w:rFonts w:ascii="宋体" w:hAnsi="宋体" w:hint="eastAsia"/>
          <w:sz w:val="28"/>
          <w:szCs w:val="28"/>
        </w:rPr>
        <w:t>楼</w:t>
      </w:r>
      <w:r>
        <w:rPr>
          <w:rFonts w:ascii="宋体" w:hAnsi="宋体" w:hint="eastAsia"/>
          <w:sz w:val="28"/>
          <w:szCs w:val="28"/>
        </w:rPr>
        <w:t>306</w:t>
      </w:r>
      <w:r>
        <w:rPr>
          <w:rFonts w:ascii="宋体" w:hAnsi="宋体" w:hint="eastAsia"/>
          <w:sz w:val="28"/>
          <w:szCs w:val="28"/>
        </w:rPr>
        <w:t>对面</w:t>
      </w:r>
      <w:r>
        <w:rPr>
          <w:rFonts w:ascii="宋体" w:hAnsi="宋体" w:hint="eastAsia"/>
          <w:sz w:val="28"/>
          <w:szCs w:val="28"/>
        </w:rPr>
        <w:t>会议室开标</w:t>
      </w:r>
    </w:p>
    <w:p w:rsidR="00B2314C" w:rsidRDefault="00CD65C8" w:rsidP="00CD65C8">
      <w:pPr>
        <w:widowControl/>
        <w:spacing w:line="340" w:lineRule="exact"/>
        <w:ind w:leftChars="255" w:left="535" w:firstLineChars="1" w:firstLine="3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八、本项目联系人：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夏广林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</w:t>
      </w:r>
      <w:r>
        <w:rPr>
          <w:rFonts w:ascii="宋体" w:hAnsi="宋体" w:cs="宋体" w:hint="eastAsia"/>
          <w:kern w:val="0"/>
          <w:sz w:val="28"/>
          <w:szCs w:val="28"/>
        </w:rPr>
        <w:t>联系电话：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13884829550</w:t>
      </w:r>
    </w:p>
    <w:p w:rsidR="00B2314C" w:rsidRDefault="00CD65C8" w:rsidP="00CD65C8">
      <w:pPr>
        <w:widowControl/>
        <w:spacing w:line="340" w:lineRule="exact"/>
        <w:ind w:leftChars="255" w:left="535" w:firstLineChars="1" w:firstLine="3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九、其他：</w:t>
      </w:r>
    </w:p>
    <w:p w:rsidR="00B2314C" w:rsidRDefault="00CD65C8" w:rsidP="00CD65C8">
      <w:pPr>
        <w:widowControl/>
        <w:spacing w:line="340" w:lineRule="exact"/>
        <w:ind w:leftChars="255" w:left="535" w:firstLineChars="1" w:firstLine="3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1</w:t>
      </w:r>
      <w:r>
        <w:rPr>
          <w:rFonts w:ascii="宋体" w:hAnsi="宋体" w:cs="宋体" w:hint="eastAsia"/>
          <w:kern w:val="0"/>
          <w:sz w:val="28"/>
          <w:szCs w:val="28"/>
        </w:rPr>
        <w:t>、报名时间：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2020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8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3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日－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2020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8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5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日（上午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8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30-11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30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，下午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14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30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-17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00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）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</w:t>
      </w:r>
    </w:p>
    <w:p w:rsidR="00B2314C" w:rsidRDefault="00CD65C8">
      <w:pPr>
        <w:widowControl/>
        <w:spacing w:line="3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2</w:t>
      </w:r>
      <w:r>
        <w:rPr>
          <w:rFonts w:ascii="宋体" w:hAnsi="宋体" w:cs="宋体" w:hint="eastAsia"/>
          <w:kern w:val="0"/>
          <w:sz w:val="28"/>
          <w:szCs w:val="28"/>
        </w:rPr>
        <w:t>、报名地点：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寿光中学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允中楼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306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室</w:t>
      </w:r>
    </w:p>
    <w:p w:rsidR="00B2314C" w:rsidRDefault="00CD65C8" w:rsidP="00CD65C8">
      <w:pPr>
        <w:widowControl/>
        <w:spacing w:line="340" w:lineRule="exact"/>
        <w:ind w:leftChars="255" w:left="535" w:firstLineChars="51" w:firstLine="143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、报名时携带：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企业法人营业执照副本、资质证书、组织机构代码证（未三证合一的提供）、开户许可证、税务登记证（未三证合一的提供）、法定代表人资格证明、法人授权委托资格证明等证件的原件及复印件（加盖公章）。投标单位资料必须真实，严禁借资质参加投标。</w:t>
      </w:r>
    </w:p>
    <w:p w:rsidR="00B2314C" w:rsidRDefault="00CD65C8">
      <w:r>
        <w:rPr>
          <w:rFonts w:ascii="宋体" w:hAnsi="宋体" w:cs="宋体" w:hint="eastAsia"/>
          <w:kern w:val="0"/>
          <w:sz w:val="28"/>
          <w:szCs w:val="28"/>
          <w:u w:val="single"/>
        </w:rPr>
        <w:t>4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、本项目不接受联合体投标。</w:t>
      </w:r>
    </w:p>
    <w:sectPr w:rsidR="00B2314C" w:rsidSect="00B23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480953BB"/>
    <w:rsid w:val="00B2314C"/>
    <w:rsid w:val="00CD65C8"/>
    <w:rsid w:val="0E9205A2"/>
    <w:rsid w:val="4809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14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lzx</dc:creator>
  <cp:lastModifiedBy>Administrator</cp:lastModifiedBy>
  <cp:revision>2</cp:revision>
  <dcterms:created xsi:type="dcterms:W3CDTF">2020-08-02T12:06:00Z</dcterms:created>
  <dcterms:modified xsi:type="dcterms:W3CDTF">2020-08-02T23:14:00Z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